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06" w:rsidRPr="006C4806" w:rsidRDefault="006C4806" w:rsidP="006C480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О дополнительных мерах по государственной защите детей в неблагополучных семьях</w:t>
      </w:r>
    </w:p>
    <w:p w:rsidR="006C4806" w:rsidRPr="006C4806" w:rsidRDefault="006C4806" w:rsidP="006C4806">
      <w:pPr>
        <w:shd w:val="clear" w:color="auto" w:fill="FFFFFF"/>
        <w:spacing w:after="0" w:line="240" w:lineRule="auto"/>
        <w:jc w:val="center"/>
        <w:rPr>
          <w:rFonts w:ascii="Times New Roman" w:eastAsia="Times New Roman" w:hAnsi="Times New Roman" w:cs="Times New Roman"/>
          <w:color w:val="000000"/>
          <w:sz w:val="27"/>
          <w:szCs w:val="27"/>
          <w:lang w:eastAsia="ru-RU"/>
        </w:rPr>
      </w:pPr>
      <w:bookmarkStart w:id="0" w:name="RichViewCheckpoint2"/>
      <w:bookmarkEnd w:id="0"/>
      <w:r w:rsidRPr="006C4806">
        <w:rPr>
          <w:rFonts w:ascii="Times New Roman" w:eastAsia="Times New Roman" w:hAnsi="Times New Roman" w:cs="Times New Roman"/>
          <w:i/>
          <w:iCs/>
          <w:color w:val="000000"/>
          <w:sz w:val="27"/>
          <w:szCs w:val="27"/>
          <w:lang w:eastAsia="ru-RU"/>
        </w:rPr>
        <w:t>ДЕКРЕТ ПРЕЗИДЕНТА РЕСПУБЛИКИ БЕЛАРУСЬ</w:t>
      </w:r>
    </w:p>
    <w:p w:rsidR="006C4806" w:rsidRPr="006C4806" w:rsidRDefault="006C4806" w:rsidP="006C480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i/>
          <w:iCs/>
          <w:color w:val="000000"/>
          <w:sz w:val="27"/>
          <w:szCs w:val="27"/>
          <w:lang w:eastAsia="ru-RU"/>
        </w:rPr>
        <w:t>24 ноября 2006 г. № 18</w:t>
      </w:r>
    </w:p>
    <w:p w:rsidR="006C4806" w:rsidRPr="006C4806" w:rsidRDefault="006C4806" w:rsidP="006C480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i/>
          <w:iCs/>
          <w:color w:val="000000"/>
          <w:sz w:val="27"/>
          <w:szCs w:val="27"/>
          <w:lang w:eastAsia="ru-RU"/>
        </w:rPr>
        <w:t>(Национальный реестр правовых актов Республики Беларусь, 01.12.2006, № 198, рег. № 1/8110 от 27.11.2006)</w:t>
      </w:r>
    </w:p>
    <w:p w:rsidR="006C4806" w:rsidRPr="006C4806" w:rsidRDefault="006C4806" w:rsidP="006C4806">
      <w:pPr>
        <w:shd w:val="clear" w:color="auto" w:fill="FFFFFF"/>
        <w:spacing w:after="240" w:line="240" w:lineRule="auto"/>
        <w:jc w:val="center"/>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Изменения и дополнения:</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Декрет Президента Республики Беларусь от 05.05.2009 № 5 (Национальный реестр правовых актов Республики Беларусь, 13.05.2009, № 110, рег. № 1/10672 от 07.05.2009);</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Указ Президента Республики Беларусь от 09.03.2010 № 143 (Национальный реестр правовых актов Республики Беларусь, 17.03.2010, № 66, рег. № 1/11477 от 10.03.2010);</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Декрет Президента Республики Беларусь от 27.06.2011 № 6 (Национальный реестр правовых актов Республики Беларусь, 04.07.2011, № 74, рег. № 1/12634 от 28.06.2011);</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Декрет Президента Республики Беларусь от 23.02.2012 № 2, рег. № 1/13344 от 24.02.2012</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постановляю:</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 w:name="RichViewCheckpoint3"/>
      <w:bookmarkEnd w:id="1"/>
      <w:r w:rsidRPr="006C4806">
        <w:rPr>
          <w:rFonts w:ascii="Times New Roman" w:eastAsia="Times New Roman" w:hAnsi="Times New Roman" w:cs="Times New Roman"/>
          <w:b/>
          <w:bCs/>
          <w:color w:val="000000"/>
          <w:sz w:val="27"/>
          <w:szCs w:val="27"/>
          <w:lang w:eastAsia="ru-RU"/>
        </w:rPr>
        <w:t>1. </w:t>
      </w:r>
      <w:r w:rsidRPr="006C4806">
        <w:rPr>
          <w:rFonts w:ascii="Times New Roman" w:eastAsia="Times New Roman" w:hAnsi="Times New Roman" w:cs="Times New Roman"/>
          <w:color w:val="000000"/>
          <w:sz w:val="27"/>
          <w:szCs w:val="27"/>
          <w:lang w:eastAsia="ru-RU"/>
        </w:rPr>
        <w:t xml:space="preserve">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6C4806">
        <w:rPr>
          <w:rFonts w:ascii="Times New Roman" w:eastAsia="Times New Roman" w:hAnsi="Times New Roman" w:cs="Times New Roman"/>
          <w:color w:val="000000"/>
          <w:sz w:val="27"/>
          <w:szCs w:val="27"/>
          <w:lang w:eastAsia="ru-RU"/>
        </w:rPr>
        <w:t>ненадлежаще</w:t>
      </w:r>
      <w:proofErr w:type="spellEnd"/>
      <w:r w:rsidRPr="006C4806">
        <w:rPr>
          <w:rFonts w:ascii="Times New Roman" w:eastAsia="Times New Roman" w:hAnsi="Times New Roman" w:cs="Times New Roman"/>
          <w:color w:val="000000"/>
          <w:sz w:val="27"/>
          <w:szCs w:val="27"/>
          <w:lang w:eastAsia="ru-RU"/>
        </w:rPr>
        <w:t xml:space="preserve"> выполняют свои обязанности по воспитанию и содержанию детей, в связи с чем они находятся в социально опасном положении.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*Под помещением детей на государственное обеспечение для целей настоящего Декрета понимается помещение их в детские </w:t>
      </w:r>
      <w:proofErr w:type="spellStart"/>
      <w:r w:rsidRPr="006C4806">
        <w:rPr>
          <w:rFonts w:ascii="Times New Roman" w:eastAsia="Times New Roman" w:hAnsi="Times New Roman" w:cs="Times New Roman"/>
          <w:color w:val="000000"/>
          <w:sz w:val="27"/>
          <w:szCs w:val="27"/>
          <w:lang w:eastAsia="ru-RU"/>
        </w:rPr>
        <w:t>интернатные</w:t>
      </w:r>
      <w:proofErr w:type="spellEnd"/>
      <w:r w:rsidRPr="006C4806">
        <w:rPr>
          <w:rFonts w:ascii="Times New Roman" w:eastAsia="Times New Roman" w:hAnsi="Times New Roman" w:cs="Times New Roman"/>
          <w:color w:val="000000"/>
          <w:sz w:val="27"/>
          <w:szCs w:val="27"/>
          <w:lang w:eastAsia="ru-RU"/>
        </w:rPr>
        <w:t xml:space="preserve">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Государственные органы, иные организации, граждане, располагающие сведениями о детях, указанных в части первой настоящего пункта, обязаны </w:t>
      </w:r>
      <w:r w:rsidRPr="006C4806">
        <w:rPr>
          <w:rFonts w:ascii="Times New Roman" w:eastAsia="Times New Roman" w:hAnsi="Times New Roman" w:cs="Times New Roman"/>
          <w:color w:val="000000"/>
          <w:sz w:val="27"/>
          <w:szCs w:val="27"/>
          <w:lang w:eastAsia="ru-RU"/>
        </w:rPr>
        <w:lastRenderedPageBreak/>
        <w:t>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1 -- с учетом изменений, внесенных Декретами Президента Республики Беларусь от 05.05.2009 № 5, рег. № 1/10672 от 07.05.2009; 27.06.2011 № 6, рег. № 1/12634 от 28.06.2011)</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2. </w:t>
      </w:r>
      <w:r w:rsidRPr="006C4806">
        <w:rPr>
          <w:rFonts w:ascii="Times New Roman" w:eastAsia="Times New Roman" w:hAnsi="Times New Roman" w:cs="Times New Roman"/>
          <w:color w:val="000000"/>
          <w:sz w:val="27"/>
          <w:szCs w:val="27"/>
          <w:lang w:eastAsia="ru-RU"/>
        </w:rPr>
        <w:t xml:space="preserve">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w:t>
      </w:r>
      <w:r w:rsidRPr="006C4806">
        <w:rPr>
          <w:rFonts w:ascii="Times New Roman" w:eastAsia="Times New Roman" w:hAnsi="Times New Roman" w:cs="Times New Roman"/>
          <w:color w:val="000000"/>
          <w:sz w:val="27"/>
          <w:szCs w:val="27"/>
          <w:lang w:eastAsia="ru-RU"/>
        </w:rPr>
        <w:lastRenderedPageBreak/>
        <w:t>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После отобрания ребенок помещается на государственное обеспечение в порядке, установленном законодательством.</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2 -- с учетом изменений, внесенных Декретом Президента Республики Беларусь от 05.05.2009 № 5, рег. № 1/10672 от 07.05.2009)</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3. </w:t>
      </w:r>
      <w:r w:rsidRPr="006C4806">
        <w:rPr>
          <w:rFonts w:ascii="Times New Roman" w:eastAsia="Times New Roman" w:hAnsi="Times New Roman" w:cs="Times New Roman"/>
          <w:color w:val="000000"/>
          <w:sz w:val="27"/>
          <w:szCs w:val="27"/>
          <w:lang w:eastAsia="ru-RU"/>
        </w:rPr>
        <w:t>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2" w:name="RichViewCheckpoint4"/>
      <w:bookmarkEnd w:id="2"/>
      <w:r w:rsidRPr="006C4806">
        <w:rPr>
          <w:rFonts w:ascii="Times New Roman" w:eastAsia="Times New Roman" w:hAnsi="Times New Roman" w:cs="Times New Roman"/>
          <w:b/>
          <w:bCs/>
          <w:color w:val="000000"/>
          <w:sz w:val="27"/>
          <w:szCs w:val="27"/>
          <w:lang w:eastAsia="ru-RU"/>
        </w:rPr>
        <w:t>4. </w:t>
      </w:r>
      <w:r w:rsidRPr="006C4806">
        <w:rPr>
          <w:rFonts w:ascii="Times New Roman" w:eastAsia="Times New Roman" w:hAnsi="Times New Roman" w:cs="Times New Roman"/>
          <w:color w:val="000000"/>
          <w:sz w:val="27"/>
          <w:szCs w:val="27"/>
          <w:lang w:eastAsia="ru-RU"/>
        </w:rPr>
        <w:t>Комиссия по делам несовершеннолетних после вынесения решения об отобрании ребенка обязана: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w:t>
      </w:r>
      <w:proofErr w:type="gramStart"/>
      <w:r w:rsidRPr="006C4806">
        <w:rPr>
          <w:rFonts w:ascii="Times New Roman" w:eastAsia="Times New Roman" w:hAnsi="Times New Roman" w:cs="Times New Roman"/>
          <w:color w:val="000000"/>
          <w:sz w:val="27"/>
          <w:szCs w:val="27"/>
          <w:lang w:eastAsia="ru-RU"/>
        </w:rPr>
        <w:t>или</w:t>
      </w:r>
      <w:proofErr w:type="gramEnd"/>
      <w:r w:rsidRPr="006C4806">
        <w:rPr>
          <w:rFonts w:ascii="Times New Roman" w:eastAsia="Times New Roman" w:hAnsi="Times New Roman" w:cs="Times New Roman"/>
          <w:color w:val="000000"/>
          <w:sz w:val="27"/>
          <w:szCs w:val="27"/>
          <w:lang w:eastAsia="ru-RU"/>
        </w:rPr>
        <w:t xml:space="preserve">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шестимесячный срок принять соответствующее решение:</w:t>
      </w:r>
    </w:p>
    <w:p w:rsidR="006C4806" w:rsidRPr="006C4806" w:rsidRDefault="006C4806" w:rsidP="006C4806">
      <w:pPr>
        <w:numPr>
          <w:ilvl w:val="0"/>
          <w:numId w:val="1"/>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6C4806" w:rsidRPr="006C4806" w:rsidRDefault="006C4806" w:rsidP="006C4806">
      <w:pPr>
        <w:numPr>
          <w:ilvl w:val="0"/>
          <w:numId w:val="1"/>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об обращении в суд с иском о лишении родителей (единственного родителя) родительских прав.</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lastRenderedPageBreak/>
        <w:t>(Пункт 4 -- с учетом изменений, внесенных Декретом Президента Республики Беларусь от 05.05.2009 № 5, рег. № 1/10672 от 07.05.2009)</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5. </w:t>
      </w:r>
      <w:r w:rsidRPr="006C4806">
        <w:rPr>
          <w:rFonts w:ascii="Times New Roman" w:eastAsia="Times New Roman" w:hAnsi="Times New Roman" w:cs="Times New Roman"/>
          <w:color w:val="000000"/>
          <w:sz w:val="27"/>
          <w:szCs w:val="27"/>
          <w:lang w:eastAsia="ru-RU"/>
        </w:rPr>
        <w:t>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6. </w:t>
      </w:r>
      <w:r w:rsidRPr="006C4806">
        <w:rPr>
          <w:rFonts w:ascii="Times New Roman" w:eastAsia="Times New Roman" w:hAnsi="Times New Roman" w:cs="Times New Roman"/>
          <w:color w:val="000000"/>
          <w:sz w:val="27"/>
          <w:szCs w:val="27"/>
          <w:lang w:eastAsia="ru-RU"/>
        </w:rPr>
        <w:t>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Пенсия, назначенная ребенку, выплачивается в установленном законодательством порядке.</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6 -- с учетом изменений, внесенных Декретом Президента Республики Беларусь от 05.05.2009 № 5, рег. № 1/10672 от 07.05.2009)</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7. </w:t>
      </w:r>
      <w:r w:rsidRPr="006C4806">
        <w:rPr>
          <w:rFonts w:ascii="Times New Roman" w:eastAsia="Times New Roman" w:hAnsi="Times New Roman" w:cs="Times New Roman"/>
          <w:color w:val="000000"/>
          <w:sz w:val="27"/>
          <w:szCs w:val="27"/>
          <w:lang w:eastAsia="ru-RU"/>
        </w:rPr>
        <w:t>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lastRenderedPageBreak/>
        <w:t>(Пункт 7 -- с учетом изменений, внесенных Декретами Президента Республики Беларусь от 05.05.2009 № 5, рег. № 1/10672 от 07.05.2009; 27.06.2011 № 6, рег. № 1/12634 от 28.06.2011)</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3" w:name="RichViewCheckpoint5"/>
      <w:bookmarkEnd w:id="3"/>
      <w:r w:rsidRPr="006C4806">
        <w:rPr>
          <w:rFonts w:ascii="Times New Roman" w:eastAsia="Times New Roman" w:hAnsi="Times New Roman" w:cs="Times New Roman"/>
          <w:b/>
          <w:bCs/>
          <w:color w:val="000000"/>
          <w:sz w:val="27"/>
          <w:szCs w:val="27"/>
          <w:lang w:eastAsia="ru-RU"/>
        </w:rPr>
        <w:t>8. </w:t>
      </w:r>
      <w:r w:rsidRPr="006C4806">
        <w:rPr>
          <w:rFonts w:ascii="Times New Roman" w:eastAsia="Times New Roman" w:hAnsi="Times New Roman" w:cs="Times New Roman"/>
          <w:color w:val="000000"/>
          <w:sz w:val="27"/>
          <w:szCs w:val="27"/>
          <w:lang w:eastAsia="ru-RU"/>
        </w:rPr>
        <w:t>Родители обязаны возмещать расходы по содержанию детей в случае:</w:t>
      </w:r>
    </w:p>
    <w:p w:rsidR="006C4806" w:rsidRPr="006C4806" w:rsidRDefault="006C4806" w:rsidP="006C4806">
      <w:pPr>
        <w:numPr>
          <w:ilvl w:val="0"/>
          <w:numId w:val="2"/>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отобрания у них детей по решению комиссии по делам несовершеннолетних;</w:t>
      </w:r>
    </w:p>
    <w:p w:rsidR="006C4806" w:rsidRPr="006C4806" w:rsidRDefault="006C4806" w:rsidP="006C4806">
      <w:pPr>
        <w:numPr>
          <w:ilvl w:val="0"/>
          <w:numId w:val="2"/>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отобрания у них детей на основании решения суда без лишения родительских прав;</w:t>
      </w:r>
    </w:p>
    <w:p w:rsidR="006C4806" w:rsidRPr="006C4806" w:rsidRDefault="006C4806" w:rsidP="006C4806">
      <w:pPr>
        <w:numPr>
          <w:ilvl w:val="0"/>
          <w:numId w:val="2"/>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лишения их родительских прав;</w:t>
      </w:r>
    </w:p>
    <w:p w:rsidR="006C4806" w:rsidRPr="006C4806" w:rsidRDefault="006C4806" w:rsidP="006C4806">
      <w:pPr>
        <w:numPr>
          <w:ilvl w:val="0"/>
          <w:numId w:val="2"/>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нахождения их в розыске, лечебно-трудовых профилакториях или в местах содержания под стражей;</w:t>
      </w:r>
    </w:p>
    <w:p w:rsidR="006C4806" w:rsidRPr="006C4806" w:rsidRDefault="006C4806" w:rsidP="006C4806">
      <w:pPr>
        <w:numPr>
          <w:ilvl w:val="0"/>
          <w:numId w:val="2"/>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отбывания наказания в учреждениях, исполняющих наказание в виде лишения свободы, ограничения свободы, ареста.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8 -- с учетом изменений, внесенных Декретами Президента Республики Беларусь от 05.05.2009 № 5, рег. № 1/10672 от 07.05.2009; 27.06.2011 № 6, рег. № 1/12634 от 28.06.2011)</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4" w:name="RichViewCheckpoint6"/>
      <w:bookmarkEnd w:id="4"/>
      <w:r w:rsidRPr="006C4806">
        <w:rPr>
          <w:rFonts w:ascii="Times New Roman" w:eastAsia="Times New Roman" w:hAnsi="Times New Roman" w:cs="Times New Roman"/>
          <w:b/>
          <w:bCs/>
          <w:color w:val="000000"/>
          <w:sz w:val="27"/>
          <w:szCs w:val="27"/>
          <w:lang w:eastAsia="ru-RU"/>
        </w:rPr>
        <w:t>9. </w:t>
      </w:r>
      <w:r w:rsidRPr="006C4806">
        <w:rPr>
          <w:rFonts w:ascii="Times New Roman" w:eastAsia="Times New Roman" w:hAnsi="Times New Roman" w:cs="Times New Roman"/>
          <w:color w:val="000000"/>
          <w:sz w:val="27"/>
          <w:szCs w:val="27"/>
          <w:lang w:eastAsia="ru-RU"/>
        </w:rPr>
        <w:t xml:space="preserve">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 содержанию детей, а также в случае </w:t>
      </w:r>
      <w:r w:rsidRPr="006C4806">
        <w:rPr>
          <w:rFonts w:ascii="Times New Roman" w:eastAsia="Times New Roman" w:hAnsi="Times New Roman" w:cs="Times New Roman"/>
          <w:color w:val="000000"/>
          <w:sz w:val="27"/>
          <w:szCs w:val="27"/>
          <w:lang w:eastAsia="ru-RU"/>
        </w:rPr>
        <w:lastRenderedPageBreak/>
        <w:t>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lastRenderedPageBreak/>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Взыскателями расходов по содержанию детей являются:</w:t>
      </w:r>
    </w:p>
    <w:p w:rsidR="006C4806" w:rsidRPr="006C4806" w:rsidRDefault="006C4806" w:rsidP="006C4806">
      <w:pPr>
        <w:numPr>
          <w:ilvl w:val="0"/>
          <w:numId w:val="3"/>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6C4806" w:rsidRPr="006C4806" w:rsidRDefault="006C4806" w:rsidP="006C4806">
      <w:pPr>
        <w:numPr>
          <w:ilvl w:val="0"/>
          <w:numId w:val="3"/>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детские </w:t>
      </w:r>
      <w:proofErr w:type="spellStart"/>
      <w:r w:rsidRPr="006C4806">
        <w:rPr>
          <w:rFonts w:ascii="Times New Roman" w:eastAsia="Times New Roman" w:hAnsi="Times New Roman" w:cs="Times New Roman"/>
          <w:color w:val="000000"/>
          <w:sz w:val="27"/>
          <w:szCs w:val="27"/>
          <w:lang w:eastAsia="ru-RU"/>
        </w:rPr>
        <w:t>интернатные</w:t>
      </w:r>
      <w:proofErr w:type="spellEnd"/>
      <w:r w:rsidRPr="006C4806">
        <w:rPr>
          <w:rFonts w:ascii="Times New Roman" w:eastAsia="Times New Roman" w:hAnsi="Times New Roman" w:cs="Times New Roman"/>
          <w:color w:val="000000"/>
          <w:sz w:val="27"/>
          <w:szCs w:val="27"/>
          <w:lang w:eastAsia="ru-RU"/>
        </w:rPr>
        <w:t xml:space="preserve">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5" w:name="RichViewCheckpoint7"/>
      <w:bookmarkEnd w:id="5"/>
      <w:r w:rsidRPr="006C4806">
        <w:rPr>
          <w:rFonts w:ascii="Times New Roman" w:eastAsia="Times New Roman" w:hAnsi="Times New Roman" w:cs="Times New Roman"/>
          <w:color w:val="000000"/>
          <w:sz w:val="27"/>
          <w:szCs w:val="27"/>
          <w:lang w:eastAsia="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При этом взыскатели расходов по содержанию детей представляют следующие документы:</w:t>
      </w:r>
    </w:p>
    <w:p w:rsidR="006C4806" w:rsidRPr="006C4806" w:rsidRDefault="006C4806" w:rsidP="006C4806">
      <w:pPr>
        <w:numPr>
          <w:ilvl w:val="0"/>
          <w:numId w:val="4"/>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6C4806" w:rsidRPr="006C4806" w:rsidRDefault="006C4806" w:rsidP="006C4806">
      <w:pPr>
        <w:numPr>
          <w:ilvl w:val="0"/>
          <w:numId w:val="4"/>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6C4806" w:rsidRPr="006C4806" w:rsidRDefault="006C4806" w:rsidP="006C4806">
      <w:pPr>
        <w:numPr>
          <w:ilvl w:val="0"/>
          <w:numId w:val="4"/>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6C4806" w:rsidRPr="006C4806" w:rsidRDefault="006C4806" w:rsidP="006C4806">
      <w:pPr>
        <w:numPr>
          <w:ilvl w:val="0"/>
          <w:numId w:val="4"/>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6C4806" w:rsidRPr="006C4806" w:rsidRDefault="006C4806" w:rsidP="006C4806">
      <w:pPr>
        <w:numPr>
          <w:ilvl w:val="0"/>
          <w:numId w:val="4"/>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lastRenderedPageBreak/>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6C4806" w:rsidRPr="006C4806" w:rsidRDefault="006C4806" w:rsidP="006C4806">
      <w:pPr>
        <w:numPr>
          <w:ilvl w:val="0"/>
          <w:numId w:val="4"/>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справку с места работы обязанного лица (представляется нотариусу).</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9 -- с учетом изменений, внесенных Декретами Президента Республики Беларусь от 05.05.2009 № 5, рег. № 1/10672 от 07.05.2009; 27.06.2011 № 6, рег. № 1/12634 от 28.06.2011)</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9</w:t>
      </w:r>
      <w:r w:rsidRPr="006C4806">
        <w:rPr>
          <w:rFonts w:ascii="Times New Roman" w:eastAsia="Times New Roman" w:hAnsi="Times New Roman" w:cs="Times New Roman"/>
          <w:color w:val="000000"/>
          <w:sz w:val="27"/>
          <w:szCs w:val="27"/>
          <w:vertAlign w:val="superscript"/>
          <w:lang w:eastAsia="ru-RU"/>
        </w:rPr>
        <w:t>1</w:t>
      </w:r>
      <w:r w:rsidRPr="006C4806">
        <w:rPr>
          <w:rFonts w:ascii="Times New Roman" w:eastAsia="Times New Roman" w:hAnsi="Times New Roman" w:cs="Times New Roman"/>
          <w:b/>
          <w:bCs/>
          <w:color w:val="000000"/>
          <w:sz w:val="27"/>
          <w:szCs w:val="27"/>
          <w:lang w:eastAsia="ru-RU"/>
        </w:rPr>
        <w:t>. </w:t>
      </w:r>
      <w:r w:rsidRPr="006C4806">
        <w:rPr>
          <w:rFonts w:ascii="Times New Roman" w:eastAsia="Times New Roman" w:hAnsi="Times New Roman" w:cs="Times New Roman"/>
          <w:color w:val="000000"/>
          <w:sz w:val="27"/>
          <w:szCs w:val="27"/>
          <w:lang w:eastAsia="ru-RU"/>
        </w:rPr>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(Пункт 9-1 -- введен Декретом Президента Республики Беларусь от 05.05.2009 № 5, рег. № 1/10672 от 07.05.2009; с учетом изменений, внесенных Декретом </w:t>
      </w:r>
      <w:r w:rsidRPr="006C4806">
        <w:rPr>
          <w:rFonts w:ascii="Times New Roman" w:eastAsia="Times New Roman" w:hAnsi="Times New Roman" w:cs="Times New Roman"/>
          <w:color w:val="000000"/>
          <w:sz w:val="27"/>
          <w:szCs w:val="27"/>
          <w:lang w:eastAsia="ru-RU"/>
        </w:rPr>
        <w:lastRenderedPageBreak/>
        <w:t>Президента Республики Беларусь от 27.06.2011 № 6, рег. № 1/12634 от 28.06.2011)</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6" w:name="RichViewCheckpoint8"/>
      <w:bookmarkEnd w:id="6"/>
      <w:r w:rsidRPr="006C4806">
        <w:rPr>
          <w:rFonts w:ascii="Times New Roman" w:eastAsia="Times New Roman" w:hAnsi="Times New Roman" w:cs="Times New Roman"/>
          <w:b/>
          <w:bCs/>
          <w:color w:val="000000"/>
          <w:sz w:val="27"/>
          <w:szCs w:val="27"/>
          <w:lang w:eastAsia="ru-RU"/>
        </w:rPr>
        <w:t>10. </w:t>
      </w:r>
      <w:r w:rsidRPr="006C4806">
        <w:rPr>
          <w:rFonts w:ascii="Times New Roman" w:eastAsia="Times New Roman" w:hAnsi="Times New Roman" w:cs="Times New Roman"/>
          <w:color w:val="000000"/>
          <w:sz w:val="27"/>
          <w:szCs w:val="27"/>
          <w:lang w:eastAsia="ru-RU"/>
        </w:rPr>
        <w:t>Расходы по содержанию детей взыскиваются с обязанных лиц солидарно.</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Суд вправе на основании заявления взыскателя расходов по содержанию детей или обязанного лица:</w:t>
      </w:r>
    </w:p>
    <w:p w:rsidR="006C4806" w:rsidRPr="006C4806" w:rsidRDefault="006C4806" w:rsidP="006C4806">
      <w:pPr>
        <w:numPr>
          <w:ilvl w:val="0"/>
          <w:numId w:val="5"/>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6C4806" w:rsidRPr="006C4806" w:rsidRDefault="006C4806" w:rsidP="006C4806">
      <w:pPr>
        <w:numPr>
          <w:ilvl w:val="0"/>
          <w:numId w:val="5"/>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10 -- в редакции Декрета Президента Республики Беларусь от 05.05.2009 № 5, рег. № 1/10672 от 07.05.2009)</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7" w:name="RichViewCheckpoint9"/>
      <w:bookmarkEnd w:id="7"/>
      <w:r w:rsidRPr="006C4806">
        <w:rPr>
          <w:rFonts w:ascii="Times New Roman" w:eastAsia="Times New Roman" w:hAnsi="Times New Roman" w:cs="Times New Roman"/>
          <w:b/>
          <w:bCs/>
          <w:color w:val="000000"/>
          <w:sz w:val="27"/>
          <w:szCs w:val="27"/>
          <w:lang w:eastAsia="ru-RU"/>
        </w:rPr>
        <w:t>11. </w:t>
      </w:r>
      <w:r w:rsidRPr="006C4806">
        <w:rPr>
          <w:rFonts w:ascii="Times New Roman" w:eastAsia="Times New Roman" w:hAnsi="Times New Roman" w:cs="Times New Roman"/>
          <w:color w:val="000000"/>
          <w:sz w:val="27"/>
          <w:szCs w:val="27"/>
          <w:lang w:eastAsia="ru-RU"/>
        </w:rPr>
        <w:t>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w:t>
      </w:r>
      <w:r w:rsidRPr="006C4806">
        <w:rPr>
          <w:rFonts w:ascii="Times New Roman" w:eastAsia="Times New Roman" w:hAnsi="Times New Roman" w:cs="Times New Roman"/>
          <w:color w:val="000000"/>
          <w:sz w:val="27"/>
          <w:szCs w:val="27"/>
          <w:lang w:eastAsia="ru-RU"/>
        </w:rPr>
        <w:lastRenderedPageBreak/>
        <w:t>9 настоящего Декрета. При этом государственная пошлина со взыскателей названных расходов не взимается.</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11 -- с учетом изменений, внесенных Декретом Президента Республики Беларусь от 05.05.2009 № 5, рег. № 1/10672 от 07.05.2009)</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8" w:name="RichViewCheckpoint10"/>
      <w:bookmarkEnd w:id="8"/>
      <w:r w:rsidRPr="006C4806">
        <w:rPr>
          <w:rFonts w:ascii="Times New Roman" w:eastAsia="Times New Roman" w:hAnsi="Times New Roman" w:cs="Times New Roman"/>
          <w:b/>
          <w:bCs/>
          <w:color w:val="000000"/>
          <w:sz w:val="27"/>
          <w:szCs w:val="27"/>
          <w:lang w:eastAsia="ru-RU"/>
        </w:rPr>
        <w:t>12. </w:t>
      </w:r>
      <w:r w:rsidRPr="006C4806">
        <w:rPr>
          <w:rFonts w:ascii="Times New Roman" w:eastAsia="Times New Roman" w:hAnsi="Times New Roman" w:cs="Times New Roman"/>
          <w:color w:val="000000"/>
          <w:sz w:val="27"/>
          <w:szCs w:val="27"/>
          <w:lang w:eastAsia="ru-RU"/>
        </w:rPr>
        <w:t>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Названные лица должны обеспечивать полное исполнение ежемесячных обязательств по возмещению расходов по содержанию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9" w:name="RichViewCheckpoint11"/>
      <w:bookmarkEnd w:id="9"/>
      <w:r w:rsidRPr="006C4806">
        <w:rPr>
          <w:rFonts w:ascii="Times New Roman" w:eastAsia="Times New Roman" w:hAnsi="Times New Roman" w:cs="Times New Roman"/>
          <w:color w:val="000000"/>
          <w:sz w:val="27"/>
          <w:szCs w:val="27"/>
          <w:lang w:eastAsia="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w:t>
      </w:r>
      <w:r w:rsidRPr="006C4806">
        <w:rPr>
          <w:rFonts w:ascii="Times New Roman" w:eastAsia="Times New Roman" w:hAnsi="Times New Roman" w:cs="Times New Roman"/>
          <w:color w:val="000000"/>
          <w:sz w:val="27"/>
          <w:szCs w:val="27"/>
          <w:lang w:eastAsia="ru-RU"/>
        </w:rPr>
        <w:lastRenderedPageBreak/>
        <w:t>внутренних дел о возникновении у родителей (единственного родителя) обязанности возмещения расходов по содержанию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12 -- с учетом изменений, внесенных Декретами Президента Республики Беларусь от 05.05.2009 № 5, рег. № 1/10672 от 07.05.2009; 27.06.2011 № 6, рег. № 1/12634 от 28.06.2011)</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0" w:name="RichViewCheckpoint12"/>
      <w:bookmarkEnd w:id="10"/>
      <w:r w:rsidRPr="006C4806">
        <w:rPr>
          <w:rFonts w:ascii="Times New Roman" w:eastAsia="Times New Roman" w:hAnsi="Times New Roman" w:cs="Times New Roman"/>
          <w:b/>
          <w:bCs/>
          <w:color w:val="000000"/>
          <w:sz w:val="27"/>
          <w:szCs w:val="27"/>
          <w:lang w:eastAsia="ru-RU"/>
        </w:rPr>
        <w:t>13. </w:t>
      </w:r>
      <w:r w:rsidRPr="006C4806">
        <w:rPr>
          <w:rFonts w:ascii="Times New Roman" w:eastAsia="Times New Roman" w:hAnsi="Times New Roman" w:cs="Times New Roman"/>
          <w:color w:val="000000"/>
          <w:sz w:val="27"/>
          <w:szCs w:val="27"/>
          <w:lang w:eastAsia="ru-RU"/>
        </w:rPr>
        <w:t>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Судебное постановление о трудоустройстве обязанного лица является основанием для увольнения его с работы.</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13 -- с учетом изменений, внесенных Декретом Президента Республики Беларусь от 05.05.2009 № 5, рег. № 1/10672 от 07.05.2009)</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1" w:name="RichViewCheckpoint13"/>
      <w:bookmarkEnd w:id="11"/>
      <w:r w:rsidRPr="006C4806">
        <w:rPr>
          <w:rFonts w:ascii="Times New Roman" w:eastAsia="Times New Roman" w:hAnsi="Times New Roman" w:cs="Times New Roman"/>
          <w:b/>
          <w:bCs/>
          <w:color w:val="000000"/>
          <w:sz w:val="27"/>
          <w:szCs w:val="27"/>
          <w:lang w:eastAsia="ru-RU"/>
        </w:rPr>
        <w:t>14. </w:t>
      </w:r>
      <w:r w:rsidRPr="006C4806">
        <w:rPr>
          <w:rFonts w:ascii="Times New Roman" w:eastAsia="Times New Roman" w:hAnsi="Times New Roman" w:cs="Times New Roman"/>
          <w:color w:val="000000"/>
          <w:sz w:val="27"/>
          <w:szCs w:val="27"/>
          <w:lang w:eastAsia="ru-RU"/>
        </w:rPr>
        <w:t>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w:t>
      </w:r>
      <w:r w:rsidRPr="006C4806">
        <w:rPr>
          <w:rFonts w:ascii="Times New Roman" w:eastAsia="Times New Roman" w:hAnsi="Times New Roman" w:cs="Times New Roman"/>
          <w:color w:val="000000"/>
          <w:sz w:val="27"/>
          <w:szCs w:val="27"/>
          <w:lang w:eastAsia="ru-RU"/>
        </w:rPr>
        <w:lastRenderedPageBreak/>
        <w:t>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2" w:name="RichViewCheckpoint14"/>
      <w:bookmarkEnd w:id="12"/>
      <w:r w:rsidRPr="006C4806">
        <w:rPr>
          <w:rFonts w:ascii="Times New Roman" w:eastAsia="Times New Roman" w:hAnsi="Times New Roman" w:cs="Times New Roman"/>
          <w:color w:val="000000"/>
          <w:sz w:val="27"/>
          <w:szCs w:val="27"/>
          <w:lang w:eastAsia="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Перечень организаций независимо от форм собственности для трудоустройства обязанных лиц определяется облисполкомами, а также Минским горисполкомом </w:t>
      </w:r>
      <w:r w:rsidRPr="006C4806">
        <w:rPr>
          <w:rFonts w:ascii="Times New Roman" w:eastAsia="Times New Roman" w:hAnsi="Times New Roman" w:cs="Times New Roman"/>
          <w:color w:val="000000"/>
          <w:sz w:val="27"/>
          <w:szCs w:val="27"/>
          <w:lang w:eastAsia="ru-RU"/>
        </w:rPr>
        <w:lastRenderedPageBreak/>
        <w:t>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Организации, в которых работают обязанные лица, должны:</w:t>
      </w:r>
    </w:p>
    <w:p w:rsidR="006C4806" w:rsidRPr="006C4806" w:rsidRDefault="006C4806" w:rsidP="006C4806">
      <w:pPr>
        <w:numPr>
          <w:ilvl w:val="0"/>
          <w:numId w:val="6"/>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постоянно информировать органы внутренних дел и органы по труду, занятости и социальной защите о неявке обязанных лиц на работу;</w:t>
      </w:r>
    </w:p>
    <w:p w:rsidR="006C4806" w:rsidRPr="006C4806" w:rsidRDefault="006C4806" w:rsidP="006C4806">
      <w:pPr>
        <w:numPr>
          <w:ilvl w:val="0"/>
          <w:numId w:val="6"/>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3" w:name="RichViewCheckpoint15"/>
      <w:bookmarkEnd w:id="13"/>
      <w:r w:rsidRPr="006C4806">
        <w:rPr>
          <w:rFonts w:ascii="Times New Roman" w:eastAsia="Times New Roman" w:hAnsi="Times New Roman" w:cs="Times New Roman"/>
          <w:color w:val="000000"/>
          <w:sz w:val="27"/>
          <w:szCs w:val="27"/>
          <w:lang w:eastAsia="ru-RU"/>
        </w:rP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6C4806" w:rsidRPr="006C4806" w:rsidRDefault="006C4806" w:rsidP="006C4806">
      <w:pPr>
        <w:numPr>
          <w:ilvl w:val="0"/>
          <w:numId w:val="7"/>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6C4806" w:rsidRPr="006C4806" w:rsidRDefault="006C4806" w:rsidP="006C4806">
      <w:pPr>
        <w:numPr>
          <w:ilvl w:val="0"/>
          <w:numId w:val="7"/>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4" w:name="RichViewCheckpoint16"/>
      <w:bookmarkEnd w:id="14"/>
      <w:r w:rsidRPr="006C4806">
        <w:rPr>
          <w:rFonts w:ascii="Times New Roman" w:eastAsia="Times New Roman" w:hAnsi="Times New Roman" w:cs="Times New Roman"/>
          <w:color w:val="000000"/>
          <w:sz w:val="27"/>
          <w:szCs w:val="27"/>
          <w:lang w:eastAsia="ru-RU"/>
        </w:rPr>
        <w:t xml:space="preserve">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w:t>
      </w:r>
      <w:r w:rsidRPr="006C4806">
        <w:rPr>
          <w:rFonts w:ascii="Times New Roman" w:eastAsia="Times New Roman" w:hAnsi="Times New Roman" w:cs="Times New Roman"/>
          <w:color w:val="000000"/>
          <w:sz w:val="27"/>
          <w:szCs w:val="27"/>
          <w:lang w:eastAsia="ru-RU"/>
        </w:rPr>
        <w:lastRenderedPageBreak/>
        <w:t>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14 -- в редакции Декрета Президента Республики Беларусь от 05.05.2009 № 5, рег. № 1/10672 от 07.05.2009; с учетом изменений, внесенных Декретом Президента Республики Беларусь от 27.06.2011 № 6, рег. № 1/12634 от 28.06.2011; 23.02.2012 № 2, рег. № 1/13344 от 24.02.2012)</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5" w:name="RichViewCheckpoint17"/>
      <w:bookmarkEnd w:id="15"/>
      <w:r w:rsidRPr="006C4806">
        <w:rPr>
          <w:rFonts w:ascii="Times New Roman" w:eastAsia="Times New Roman" w:hAnsi="Times New Roman" w:cs="Times New Roman"/>
          <w:b/>
          <w:bCs/>
          <w:color w:val="000000"/>
          <w:sz w:val="27"/>
          <w:szCs w:val="27"/>
          <w:lang w:eastAsia="ru-RU"/>
        </w:rPr>
        <w:t>14</w:t>
      </w:r>
      <w:r w:rsidRPr="006C4806">
        <w:rPr>
          <w:rFonts w:ascii="Times New Roman" w:eastAsia="Times New Roman" w:hAnsi="Times New Roman" w:cs="Times New Roman"/>
          <w:color w:val="000000"/>
          <w:sz w:val="27"/>
          <w:szCs w:val="27"/>
          <w:vertAlign w:val="superscript"/>
          <w:lang w:eastAsia="ru-RU"/>
        </w:rPr>
        <w:t>1</w:t>
      </w:r>
      <w:r w:rsidRPr="006C4806">
        <w:rPr>
          <w:rFonts w:ascii="Times New Roman" w:eastAsia="Times New Roman" w:hAnsi="Times New Roman" w:cs="Times New Roman"/>
          <w:b/>
          <w:bCs/>
          <w:color w:val="000000"/>
          <w:sz w:val="27"/>
          <w:szCs w:val="27"/>
          <w:lang w:eastAsia="ru-RU"/>
        </w:rPr>
        <w:t>. </w:t>
      </w:r>
      <w:r w:rsidRPr="006C4806">
        <w:rPr>
          <w:rFonts w:ascii="Times New Roman" w:eastAsia="Times New Roman" w:hAnsi="Times New Roman" w:cs="Times New Roman"/>
          <w:color w:val="000000"/>
          <w:sz w:val="27"/>
          <w:szCs w:val="27"/>
          <w:lang w:eastAsia="ru-RU"/>
        </w:rP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14-1 -- введен Декретом Президента Республики Беларусь от 05.05.2009 № 5, рег. № 1/10672 от 07.05.2009)</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6" w:name="RichViewCheckpoint18"/>
      <w:bookmarkEnd w:id="16"/>
      <w:r w:rsidRPr="006C4806">
        <w:rPr>
          <w:rFonts w:ascii="Times New Roman" w:eastAsia="Times New Roman" w:hAnsi="Times New Roman" w:cs="Times New Roman"/>
          <w:b/>
          <w:bCs/>
          <w:color w:val="000000"/>
          <w:sz w:val="27"/>
          <w:szCs w:val="27"/>
          <w:lang w:eastAsia="ru-RU"/>
        </w:rPr>
        <w:t>15. </w:t>
      </w:r>
      <w:r w:rsidRPr="006C4806">
        <w:rPr>
          <w:rFonts w:ascii="Times New Roman" w:eastAsia="Times New Roman" w:hAnsi="Times New Roman" w:cs="Times New Roman"/>
          <w:color w:val="000000"/>
          <w:sz w:val="27"/>
          <w:szCs w:val="27"/>
          <w:lang w:eastAsia="ru-RU"/>
        </w:rPr>
        <w:t xml:space="preserve">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w:t>
      </w:r>
      <w:r w:rsidRPr="006C4806">
        <w:rPr>
          <w:rFonts w:ascii="Times New Roman" w:eastAsia="Times New Roman" w:hAnsi="Times New Roman" w:cs="Times New Roman"/>
          <w:color w:val="000000"/>
          <w:sz w:val="27"/>
          <w:szCs w:val="27"/>
          <w:lang w:eastAsia="ru-RU"/>
        </w:rPr>
        <w:lastRenderedPageBreak/>
        <w:t>в том числе вне пределов данного населенного пункта, на срок, указанный в решении суда.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7" w:name="RichViewCheckpoint19"/>
      <w:bookmarkEnd w:id="17"/>
      <w:r w:rsidRPr="006C4806">
        <w:rPr>
          <w:rFonts w:ascii="Times New Roman" w:eastAsia="Times New Roman" w:hAnsi="Times New Roman" w:cs="Times New Roman"/>
          <w:b/>
          <w:bCs/>
          <w:color w:val="000000"/>
          <w:sz w:val="27"/>
          <w:szCs w:val="27"/>
          <w:lang w:eastAsia="ru-RU"/>
        </w:rPr>
        <w:t>16. </w:t>
      </w:r>
      <w:r w:rsidRPr="006C4806">
        <w:rPr>
          <w:rFonts w:ascii="Times New Roman" w:eastAsia="Times New Roman" w:hAnsi="Times New Roman" w:cs="Times New Roman"/>
          <w:color w:val="000000"/>
          <w:sz w:val="27"/>
          <w:szCs w:val="27"/>
          <w:lang w:eastAsia="ru-RU"/>
        </w:rPr>
        <w:t>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w:t>
      </w:r>
      <w:r w:rsidRPr="006C4806">
        <w:rPr>
          <w:rFonts w:ascii="Times New Roman" w:eastAsia="Times New Roman" w:hAnsi="Times New Roman" w:cs="Times New Roman"/>
          <w:color w:val="000000"/>
          <w:sz w:val="27"/>
          <w:szCs w:val="27"/>
          <w:lang w:eastAsia="ru-RU"/>
        </w:rPr>
        <w:lastRenderedPageBreak/>
        <w:t>платы за поднаем, а также платы за пользование жилым помещением и коммунальные услуги.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16 -- с учетом изменений, внесенных Декретом Президента Республики Беларусь от 05.05.2009 № 5, рег. № 1/10672 от 07.05.2009)</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8" w:name="RichViewCheckpoint20"/>
      <w:bookmarkEnd w:id="18"/>
      <w:r w:rsidRPr="006C4806">
        <w:rPr>
          <w:rFonts w:ascii="Times New Roman" w:eastAsia="Times New Roman" w:hAnsi="Times New Roman" w:cs="Times New Roman"/>
          <w:b/>
          <w:bCs/>
          <w:color w:val="000000"/>
          <w:sz w:val="27"/>
          <w:szCs w:val="27"/>
          <w:lang w:eastAsia="ru-RU"/>
        </w:rPr>
        <w:t>17. </w:t>
      </w:r>
      <w:r w:rsidRPr="006C4806">
        <w:rPr>
          <w:rFonts w:ascii="Times New Roman" w:eastAsia="Times New Roman" w:hAnsi="Times New Roman" w:cs="Times New Roman"/>
          <w:color w:val="000000"/>
          <w:sz w:val="27"/>
          <w:szCs w:val="27"/>
          <w:lang w:eastAsia="ru-RU"/>
        </w:rPr>
        <w:t>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Суд обязан рассмотреть представленные органами внутренних дел материалы и вынести решение в течение десяти дней со дня их поступления.</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Органы внутренних дел осуществляют доставку обязанного лица:</w:t>
      </w:r>
    </w:p>
    <w:p w:rsidR="006C4806" w:rsidRPr="006C4806" w:rsidRDefault="006C4806" w:rsidP="006C4806">
      <w:pPr>
        <w:numPr>
          <w:ilvl w:val="0"/>
          <w:numId w:val="8"/>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суд в день судебного заседания;</w:t>
      </w:r>
    </w:p>
    <w:p w:rsidR="006C4806" w:rsidRPr="006C4806" w:rsidRDefault="006C4806" w:rsidP="006C4806">
      <w:pPr>
        <w:numPr>
          <w:ilvl w:val="0"/>
          <w:numId w:val="8"/>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Обязанные лица в период нахождения в лечебно-трудовых профилакториях трудоустраиваются на республиканские унитарные производственные </w:t>
      </w:r>
      <w:r w:rsidRPr="006C4806">
        <w:rPr>
          <w:rFonts w:ascii="Times New Roman" w:eastAsia="Times New Roman" w:hAnsi="Times New Roman" w:cs="Times New Roman"/>
          <w:color w:val="000000"/>
          <w:sz w:val="27"/>
          <w:szCs w:val="27"/>
          <w:lang w:eastAsia="ru-RU"/>
        </w:rPr>
        <w:lastRenderedPageBreak/>
        <w:t>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17 -- в редакции Декрета Президента Республики Беларусь от 05.05.2009 № 5, рег. № 1/10672 от 07.05.2009; с учетом изменений, внесенных Декретом Президента Республики Беларусь от 27.06.2011 № 6, рег. № 1/12634 от 28.06.2011)</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18. </w:t>
      </w:r>
      <w:r w:rsidRPr="006C4806">
        <w:rPr>
          <w:rFonts w:ascii="Times New Roman" w:eastAsia="Times New Roman" w:hAnsi="Times New Roman" w:cs="Times New Roman"/>
          <w:color w:val="000000"/>
          <w:sz w:val="27"/>
          <w:szCs w:val="27"/>
          <w:lang w:eastAsia="ru-RU"/>
        </w:rPr>
        <w:t>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Расходы по розыску возмещаются разыскиваемыми обязанными лицами.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18 -- с учетом изменений, внесенных Декретом Президента Республики Беларусь от 05.05.2009 № 5, рег. № 1/10672 от 07.05.2009)</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19" w:name="RichViewCheckpoint21"/>
      <w:bookmarkEnd w:id="19"/>
      <w:r w:rsidRPr="006C4806">
        <w:rPr>
          <w:rFonts w:ascii="Times New Roman" w:eastAsia="Times New Roman" w:hAnsi="Times New Roman" w:cs="Times New Roman"/>
          <w:b/>
          <w:bCs/>
          <w:color w:val="000000"/>
          <w:sz w:val="27"/>
          <w:szCs w:val="27"/>
          <w:lang w:eastAsia="ru-RU"/>
        </w:rPr>
        <w:t>19. </w:t>
      </w:r>
      <w:r w:rsidRPr="006C4806">
        <w:rPr>
          <w:rFonts w:ascii="Times New Roman" w:eastAsia="Times New Roman" w:hAnsi="Times New Roman" w:cs="Times New Roman"/>
          <w:color w:val="000000"/>
          <w:sz w:val="27"/>
          <w:szCs w:val="27"/>
          <w:lang w:eastAsia="ru-RU"/>
        </w:rPr>
        <w:t>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6C4806" w:rsidRPr="006C4806" w:rsidRDefault="006C4806" w:rsidP="006C4806">
      <w:pPr>
        <w:numPr>
          <w:ilvl w:val="0"/>
          <w:numId w:val="9"/>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w:t>
      </w:r>
      <w:r w:rsidRPr="006C4806">
        <w:rPr>
          <w:rFonts w:ascii="Times New Roman" w:eastAsia="Times New Roman" w:hAnsi="Times New Roman" w:cs="Times New Roman"/>
          <w:color w:val="000000"/>
          <w:sz w:val="27"/>
          <w:szCs w:val="27"/>
          <w:lang w:eastAsia="ru-RU"/>
        </w:rPr>
        <w:lastRenderedPageBreak/>
        <w:t>учреждения, обеспечивающие условия для проживания (содержания) детей, в которых находятся дети обязанных лиц;</w:t>
      </w:r>
    </w:p>
    <w:p w:rsidR="006C4806" w:rsidRPr="006C4806" w:rsidRDefault="006C4806" w:rsidP="006C4806">
      <w:pPr>
        <w:numPr>
          <w:ilvl w:val="0"/>
          <w:numId w:val="9"/>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6C4806" w:rsidRPr="006C4806" w:rsidRDefault="006C4806" w:rsidP="006C4806">
      <w:pPr>
        <w:numPr>
          <w:ilvl w:val="0"/>
          <w:numId w:val="9"/>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домов-интернатов для детей-инвалидов с особенностями психофизического развития, в которых находятся дети обязанных лиц;</w:t>
      </w:r>
    </w:p>
    <w:p w:rsidR="006C4806" w:rsidRPr="006C4806" w:rsidRDefault="006C4806" w:rsidP="006C4806">
      <w:pPr>
        <w:numPr>
          <w:ilvl w:val="0"/>
          <w:numId w:val="9"/>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домов ребенка, в которых находятся дети обязанных лиц.</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19 -- с учетом изменений, внесенных Декретами Президента Республики Беларусь от 05.05.2009 № 5, рег. № 1/10672 от 07.05.2009; 27.06.2011 № 6, рег. № 1/12634 от 28.06.2011)</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20. </w:t>
      </w:r>
      <w:r w:rsidRPr="006C4806">
        <w:rPr>
          <w:rFonts w:ascii="Times New Roman" w:eastAsia="Times New Roman" w:hAnsi="Times New Roman" w:cs="Times New Roman"/>
          <w:color w:val="000000"/>
          <w:sz w:val="27"/>
          <w:szCs w:val="27"/>
          <w:lang w:eastAsia="ru-RU"/>
        </w:rPr>
        <w:t>УТРАТИЛ СИЛУ -- Указом Президента Республики Беларусь от 09.03.2010 № 143, рег. № 1/11477 от 10.03.2010.</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20" w:name="RichViewCheckpoint22"/>
      <w:bookmarkEnd w:id="20"/>
      <w:r w:rsidRPr="006C4806">
        <w:rPr>
          <w:rFonts w:ascii="Times New Roman" w:eastAsia="Times New Roman" w:hAnsi="Times New Roman" w:cs="Times New Roman"/>
          <w:b/>
          <w:bCs/>
          <w:color w:val="000000"/>
          <w:sz w:val="27"/>
          <w:szCs w:val="27"/>
          <w:lang w:eastAsia="ru-RU"/>
        </w:rPr>
        <w:t>21. </w:t>
      </w:r>
      <w:r w:rsidRPr="006C4806">
        <w:rPr>
          <w:rFonts w:ascii="Times New Roman" w:eastAsia="Times New Roman" w:hAnsi="Times New Roman" w:cs="Times New Roman"/>
          <w:color w:val="000000"/>
          <w:sz w:val="27"/>
          <w:szCs w:val="27"/>
          <w:lang w:eastAsia="ru-RU"/>
        </w:rPr>
        <w:t xml:space="preserve">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w:t>
      </w:r>
      <w:r w:rsidRPr="006C4806">
        <w:rPr>
          <w:rFonts w:ascii="Times New Roman" w:eastAsia="Times New Roman" w:hAnsi="Times New Roman" w:cs="Times New Roman"/>
          <w:color w:val="000000"/>
          <w:sz w:val="27"/>
          <w:szCs w:val="27"/>
          <w:lang w:eastAsia="ru-RU"/>
        </w:rPr>
        <w:lastRenderedPageBreak/>
        <w:t>несообщение о ставших известными им фактах о ненадлежащем выполнении родителями обязанностей по воспитанию и содержанию детей.</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22. </w:t>
      </w:r>
      <w:r w:rsidRPr="006C4806">
        <w:rPr>
          <w:rFonts w:ascii="Times New Roman" w:eastAsia="Times New Roman" w:hAnsi="Times New Roman" w:cs="Times New Roman"/>
          <w:color w:val="000000"/>
          <w:sz w:val="27"/>
          <w:szCs w:val="27"/>
          <w:lang w:eastAsia="ru-RU"/>
        </w:rPr>
        <w:t>Совету Министров Республики Беларусь:</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21" w:name="RichViewCheckpoint23"/>
      <w:bookmarkEnd w:id="21"/>
      <w:r w:rsidRPr="006C4806">
        <w:rPr>
          <w:rFonts w:ascii="Times New Roman" w:eastAsia="Times New Roman" w:hAnsi="Times New Roman" w:cs="Times New Roman"/>
          <w:b/>
          <w:bCs/>
          <w:color w:val="000000"/>
          <w:sz w:val="27"/>
          <w:szCs w:val="27"/>
          <w:lang w:eastAsia="ru-RU"/>
        </w:rPr>
        <w:t>22.1. </w:t>
      </w:r>
      <w:r w:rsidRPr="006C4806">
        <w:rPr>
          <w:rFonts w:ascii="Times New Roman" w:eastAsia="Times New Roman" w:hAnsi="Times New Roman" w:cs="Times New Roman"/>
          <w:color w:val="000000"/>
          <w:sz w:val="27"/>
          <w:szCs w:val="27"/>
          <w:lang w:eastAsia="ru-RU"/>
        </w:rPr>
        <w:t>до 1 января 2007 г.:</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определить порядок признания детей нуждающимися в государственной защите;</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утвердить по согласованию с Президентом Республики Беларусь положение о трудоустройстве обязанных лиц;</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установить размер базовой ставки платы за поднаем жилых помещений, сдаваемых в соответствии с пунктом 16 настоящего Декрета;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обеспечить приведение нормативных правовых актов в соответствие с настоящим Декретом и принять иные меры по его реализации;</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22.2. </w:t>
      </w:r>
      <w:r w:rsidRPr="006C4806">
        <w:rPr>
          <w:rFonts w:ascii="Times New Roman" w:eastAsia="Times New Roman" w:hAnsi="Times New Roman" w:cs="Times New Roman"/>
          <w:color w:val="000000"/>
          <w:sz w:val="27"/>
          <w:szCs w:val="27"/>
          <w:lang w:eastAsia="ru-RU"/>
        </w:rPr>
        <w:t>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22.3. </w:t>
      </w:r>
      <w:r w:rsidRPr="006C4806">
        <w:rPr>
          <w:rFonts w:ascii="Times New Roman" w:eastAsia="Times New Roman" w:hAnsi="Times New Roman" w:cs="Times New Roman"/>
          <w:color w:val="000000"/>
          <w:sz w:val="27"/>
          <w:szCs w:val="27"/>
          <w:lang w:eastAsia="ru-RU"/>
        </w:rPr>
        <w:t>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23. </w:t>
      </w:r>
      <w:r w:rsidRPr="006C4806">
        <w:rPr>
          <w:rFonts w:ascii="Times New Roman" w:eastAsia="Times New Roman" w:hAnsi="Times New Roman" w:cs="Times New Roman"/>
          <w:color w:val="000000"/>
          <w:sz w:val="27"/>
          <w:szCs w:val="27"/>
          <w:lang w:eastAsia="ru-RU"/>
        </w:rPr>
        <w:t>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24. </w:t>
      </w:r>
      <w:r w:rsidRPr="006C4806">
        <w:rPr>
          <w:rFonts w:ascii="Times New Roman" w:eastAsia="Times New Roman" w:hAnsi="Times New Roman" w:cs="Times New Roman"/>
          <w:color w:val="000000"/>
          <w:sz w:val="27"/>
          <w:szCs w:val="27"/>
          <w:lang w:eastAsia="ru-RU"/>
        </w:rPr>
        <w:t>Министерству юстиции в двухмесячный срок создать банк данных о лицах, обязанных по решению суда возмещать расходы по содержанию детей.</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25. </w:t>
      </w:r>
      <w:r w:rsidRPr="006C4806">
        <w:rPr>
          <w:rFonts w:ascii="Times New Roman" w:eastAsia="Times New Roman" w:hAnsi="Times New Roman" w:cs="Times New Roman"/>
          <w:color w:val="000000"/>
          <w:sz w:val="27"/>
          <w:szCs w:val="27"/>
          <w:lang w:eastAsia="ru-RU"/>
        </w:rPr>
        <w:t xml:space="preserve">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w:t>
      </w:r>
      <w:r w:rsidRPr="006C4806">
        <w:rPr>
          <w:rFonts w:ascii="Times New Roman" w:eastAsia="Times New Roman" w:hAnsi="Times New Roman" w:cs="Times New Roman"/>
          <w:color w:val="000000"/>
          <w:sz w:val="27"/>
          <w:szCs w:val="27"/>
          <w:lang w:eastAsia="ru-RU"/>
        </w:rPr>
        <w:lastRenderedPageBreak/>
        <w:t>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22" w:name="RichViewCheckpoint24"/>
      <w:bookmarkEnd w:id="22"/>
      <w:r w:rsidRPr="006C4806">
        <w:rPr>
          <w:rFonts w:ascii="Times New Roman" w:eastAsia="Times New Roman" w:hAnsi="Times New Roman" w:cs="Times New Roman"/>
          <w:b/>
          <w:bCs/>
          <w:color w:val="000000"/>
          <w:sz w:val="27"/>
          <w:szCs w:val="27"/>
          <w:lang w:eastAsia="ru-RU"/>
        </w:rPr>
        <w:t>26. </w:t>
      </w:r>
      <w:r w:rsidRPr="006C4806">
        <w:rPr>
          <w:rFonts w:ascii="Times New Roman" w:eastAsia="Times New Roman" w:hAnsi="Times New Roman" w:cs="Times New Roman"/>
          <w:color w:val="000000"/>
          <w:sz w:val="27"/>
          <w:szCs w:val="27"/>
          <w:lang w:eastAsia="ru-RU"/>
        </w:rPr>
        <w:t>Облисполкомам и Минскому горисполкому:</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 двухмесячный срок:</w:t>
      </w:r>
    </w:p>
    <w:p w:rsidR="006C4806" w:rsidRPr="006C4806" w:rsidRDefault="006C4806" w:rsidP="006C4806">
      <w:pPr>
        <w:numPr>
          <w:ilvl w:val="0"/>
          <w:numId w:val="10"/>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разработать комплекс мер по реализации настоящего Декрета;</w:t>
      </w:r>
    </w:p>
    <w:p w:rsidR="006C4806" w:rsidRPr="006C4806" w:rsidRDefault="006C4806" w:rsidP="006C4806">
      <w:pPr>
        <w:numPr>
          <w:ilvl w:val="0"/>
          <w:numId w:val="10"/>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определить перечень организаций независимо от форм собственности для трудоустройства обязанных лиц;</w:t>
      </w:r>
    </w:p>
    <w:p w:rsidR="006C4806" w:rsidRPr="006C4806" w:rsidRDefault="006C4806" w:rsidP="006C4806">
      <w:pPr>
        <w:numPr>
          <w:ilvl w:val="0"/>
          <w:numId w:val="10"/>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предусмотреть рабочие места для трудоустройства обязанных лиц, отбывающих наказание в виде ограничения свободы;</w:t>
      </w:r>
    </w:p>
    <w:p w:rsidR="006C4806" w:rsidRPr="006C4806" w:rsidRDefault="006C4806" w:rsidP="006C4806">
      <w:pPr>
        <w:numPr>
          <w:ilvl w:val="0"/>
          <w:numId w:val="10"/>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27. </w:t>
      </w:r>
      <w:r w:rsidRPr="006C4806">
        <w:rPr>
          <w:rFonts w:ascii="Times New Roman" w:eastAsia="Times New Roman" w:hAnsi="Times New Roman" w:cs="Times New Roman"/>
          <w:color w:val="000000"/>
          <w:sz w:val="27"/>
          <w:szCs w:val="27"/>
          <w:lang w:eastAsia="ru-RU"/>
        </w:rPr>
        <w:t>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23" w:name="RichViewCheckpoint25"/>
      <w:bookmarkEnd w:id="23"/>
      <w:r w:rsidRPr="006C4806">
        <w:rPr>
          <w:rFonts w:ascii="Times New Roman" w:eastAsia="Times New Roman" w:hAnsi="Times New Roman" w:cs="Times New Roman"/>
          <w:b/>
          <w:bCs/>
          <w:color w:val="000000"/>
          <w:sz w:val="27"/>
          <w:szCs w:val="27"/>
          <w:lang w:eastAsia="ru-RU"/>
        </w:rPr>
        <w:t>28. </w:t>
      </w:r>
      <w:r w:rsidRPr="006C4806">
        <w:rPr>
          <w:rFonts w:ascii="Times New Roman" w:eastAsia="Times New Roman" w:hAnsi="Times New Roman" w:cs="Times New Roman"/>
          <w:color w:val="000000"/>
          <w:sz w:val="27"/>
          <w:szCs w:val="27"/>
          <w:lang w:eastAsia="ru-RU"/>
        </w:rPr>
        <w:t>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6C4806" w:rsidRPr="006C4806" w:rsidRDefault="006C4806" w:rsidP="006C4806">
      <w:pPr>
        <w:numPr>
          <w:ilvl w:val="0"/>
          <w:numId w:val="11"/>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6C4806" w:rsidRPr="006C4806" w:rsidRDefault="006C4806" w:rsidP="006C4806">
      <w:pPr>
        <w:numPr>
          <w:ilvl w:val="0"/>
          <w:numId w:val="11"/>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6C4806" w:rsidRPr="006C4806" w:rsidRDefault="006C4806" w:rsidP="006C4806">
      <w:pPr>
        <w:numPr>
          <w:ilvl w:val="0"/>
          <w:numId w:val="11"/>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6C4806" w:rsidRPr="006C4806" w:rsidRDefault="006C4806" w:rsidP="006C4806">
      <w:pPr>
        <w:numPr>
          <w:ilvl w:val="0"/>
          <w:numId w:val="11"/>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w:t>
      </w:r>
      <w:r w:rsidRPr="006C4806">
        <w:rPr>
          <w:rFonts w:ascii="Times New Roman" w:eastAsia="Times New Roman" w:hAnsi="Times New Roman" w:cs="Times New Roman"/>
          <w:color w:val="000000"/>
          <w:sz w:val="27"/>
          <w:szCs w:val="27"/>
          <w:lang w:eastAsia="ru-RU"/>
        </w:rPr>
        <w:lastRenderedPageBreak/>
        <w:t>трудовых профилакториев, подчиненных Департаменту исполнения наказаний данного Министерства;</w:t>
      </w:r>
    </w:p>
    <w:p w:rsidR="006C4806" w:rsidRPr="006C4806" w:rsidRDefault="006C4806" w:rsidP="006C4806">
      <w:pPr>
        <w:numPr>
          <w:ilvl w:val="0"/>
          <w:numId w:val="11"/>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6C4806" w:rsidRPr="006C4806" w:rsidRDefault="006C4806" w:rsidP="006C4806">
      <w:pPr>
        <w:numPr>
          <w:ilvl w:val="0"/>
          <w:numId w:val="11"/>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6C4806" w:rsidRPr="006C4806" w:rsidRDefault="006C4806" w:rsidP="006C4806">
      <w:pPr>
        <w:numPr>
          <w:ilvl w:val="0"/>
          <w:numId w:val="11"/>
        </w:numPr>
        <w:shd w:val="clear" w:color="auto" w:fill="FFFFFF"/>
        <w:spacing w:after="0" w:line="240" w:lineRule="auto"/>
        <w:ind w:left="0"/>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Координация действий </w:t>
      </w:r>
      <w:proofErr w:type="gramStart"/>
      <w:r w:rsidRPr="006C4806">
        <w:rPr>
          <w:rFonts w:ascii="Times New Roman" w:eastAsia="Times New Roman" w:hAnsi="Times New Roman" w:cs="Times New Roman"/>
          <w:color w:val="000000"/>
          <w:sz w:val="27"/>
          <w:szCs w:val="27"/>
          <w:lang w:eastAsia="ru-RU"/>
        </w:rPr>
        <w:t>структурных подразделений</w:t>
      </w:r>
      <w:proofErr w:type="gramEnd"/>
      <w:r w:rsidRPr="006C4806">
        <w:rPr>
          <w:rFonts w:ascii="Times New Roman" w:eastAsia="Times New Roman" w:hAnsi="Times New Roman" w:cs="Times New Roman"/>
          <w:color w:val="000000"/>
          <w:sz w:val="27"/>
          <w:szCs w:val="27"/>
          <w:lang w:eastAsia="ru-RU"/>
        </w:rPr>
        <w:t xml:space="preserve">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(Пункт 28 -- в редакции Декрета Президента Республики Беларусь от 05.05.2009 № 5, рег. № 1/10672 от 07.05.2009; с учетом изменений, внесенных Декретом Президента Республики Беларусь от 27.06.2011 № 6, рег. № 1/12634 от 28.06.2011))</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29. </w:t>
      </w:r>
      <w:r w:rsidRPr="006C4806">
        <w:rPr>
          <w:rFonts w:ascii="Times New Roman" w:eastAsia="Times New Roman" w:hAnsi="Times New Roman" w:cs="Times New Roman"/>
          <w:color w:val="000000"/>
          <w:sz w:val="27"/>
          <w:szCs w:val="27"/>
          <w:lang w:eastAsia="ru-RU"/>
        </w:rPr>
        <w:t>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rsidR="006C4806" w:rsidRPr="006C4806" w:rsidRDefault="006C4806" w:rsidP="006C480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b/>
          <w:bCs/>
          <w:color w:val="000000"/>
          <w:sz w:val="27"/>
          <w:szCs w:val="27"/>
          <w:lang w:eastAsia="ru-RU"/>
        </w:rPr>
        <w:t>30. </w:t>
      </w:r>
      <w:r w:rsidRPr="006C4806">
        <w:rPr>
          <w:rFonts w:ascii="Times New Roman" w:eastAsia="Times New Roman" w:hAnsi="Times New Roman" w:cs="Times New Roman"/>
          <w:color w:val="000000"/>
          <w:sz w:val="27"/>
          <w:szCs w:val="27"/>
          <w:lang w:eastAsia="ru-RU"/>
        </w:rPr>
        <w:t>Настоящий Декрет вступает в силу с 1 января 2007 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 xml:space="preserve">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w:t>
      </w:r>
      <w:r w:rsidRPr="006C4806">
        <w:rPr>
          <w:rFonts w:ascii="Times New Roman" w:eastAsia="Times New Roman" w:hAnsi="Times New Roman" w:cs="Times New Roman"/>
          <w:color w:val="000000"/>
          <w:sz w:val="27"/>
          <w:szCs w:val="27"/>
          <w:lang w:eastAsia="ru-RU"/>
        </w:rPr>
        <w:lastRenderedPageBreak/>
        <w:t>данный пункт вступают в силу со дня официального опубликования этого Декрета.</w:t>
      </w:r>
    </w:p>
    <w:p w:rsidR="006C4806" w:rsidRPr="006C4806" w:rsidRDefault="006C4806" w:rsidP="006C4806">
      <w:pPr>
        <w:shd w:val="clear" w:color="auto" w:fill="FFFFFF"/>
        <w:spacing w:after="240" w:line="240" w:lineRule="auto"/>
        <w:jc w:val="both"/>
        <w:rPr>
          <w:rFonts w:ascii="Times New Roman" w:eastAsia="Times New Roman" w:hAnsi="Times New Roman" w:cs="Times New Roman"/>
          <w:color w:val="000000"/>
          <w:sz w:val="27"/>
          <w:szCs w:val="27"/>
          <w:lang w:eastAsia="ru-RU"/>
        </w:rPr>
      </w:pPr>
      <w:r w:rsidRPr="006C4806">
        <w:rPr>
          <w:rFonts w:ascii="Times New Roman" w:eastAsia="Times New Roman" w:hAnsi="Times New Roman" w:cs="Times New Roman"/>
          <w:color w:val="000000"/>
          <w:sz w:val="27"/>
          <w:szCs w:val="27"/>
          <w:lang w:eastAsia="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bookmarkStart w:id="24" w:name="_GoBack"/>
      <w:bookmarkEnd w:id="24"/>
    </w:p>
    <w:p w:rsidR="00F35167" w:rsidRDefault="006C4806">
      <w:r>
        <w:rPr>
          <w:rStyle w:val="a3"/>
          <w:color w:val="000000"/>
          <w:sz w:val="27"/>
          <w:szCs w:val="27"/>
          <w:shd w:val="clear" w:color="auto" w:fill="FFFFFF"/>
        </w:rPr>
        <w:t>Президент Республики Беларусь</w:t>
      </w:r>
      <w:r>
        <w:rPr>
          <w:rStyle w:val="a3"/>
          <w:color w:val="000000"/>
          <w:sz w:val="27"/>
          <w:szCs w:val="27"/>
          <w:shd w:val="clear" w:color="auto" w:fill="FFFFFF"/>
        </w:rPr>
        <w:t xml:space="preserve">                                           </w:t>
      </w:r>
      <w:proofErr w:type="spellStart"/>
      <w:r>
        <w:rPr>
          <w:rStyle w:val="a3"/>
          <w:color w:val="000000"/>
          <w:sz w:val="27"/>
          <w:szCs w:val="27"/>
          <w:shd w:val="clear" w:color="auto" w:fill="FFFFFF"/>
        </w:rPr>
        <w:t>А.Лукашенко</w:t>
      </w:r>
      <w:proofErr w:type="spellEnd"/>
    </w:p>
    <w:sectPr w:rsidR="00F35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63A"/>
    <w:multiLevelType w:val="multilevel"/>
    <w:tmpl w:val="3E0CC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323F9"/>
    <w:multiLevelType w:val="multilevel"/>
    <w:tmpl w:val="848EC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B0C27"/>
    <w:multiLevelType w:val="multilevel"/>
    <w:tmpl w:val="E0C6D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C785B"/>
    <w:multiLevelType w:val="multilevel"/>
    <w:tmpl w:val="FA60E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A617D"/>
    <w:multiLevelType w:val="multilevel"/>
    <w:tmpl w:val="859C3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97D72"/>
    <w:multiLevelType w:val="multilevel"/>
    <w:tmpl w:val="7F3A3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158CE"/>
    <w:multiLevelType w:val="multilevel"/>
    <w:tmpl w:val="3B548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22641"/>
    <w:multiLevelType w:val="multilevel"/>
    <w:tmpl w:val="76563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32D1E"/>
    <w:multiLevelType w:val="multilevel"/>
    <w:tmpl w:val="0E005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910B1"/>
    <w:multiLevelType w:val="multilevel"/>
    <w:tmpl w:val="03DC5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40C5C"/>
    <w:multiLevelType w:val="multilevel"/>
    <w:tmpl w:val="B658E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5"/>
  </w:num>
  <w:num w:numId="5">
    <w:abstractNumId w:val="7"/>
  </w:num>
  <w:num w:numId="6">
    <w:abstractNumId w:val="2"/>
  </w:num>
  <w:num w:numId="7">
    <w:abstractNumId w:val="6"/>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06"/>
    <w:rsid w:val="006C4806"/>
    <w:rsid w:val="00F3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AFAE"/>
  <w15:chartTrackingRefBased/>
  <w15:docId w15:val="{8744C088-EB83-45AE-911A-9C241BEF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C4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8469</Words>
  <Characters>48275</Characters>
  <Application>Microsoft Office Word</Application>
  <DocSecurity>0</DocSecurity>
  <Lines>402</Lines>
  <Paragraphs>113</Paragraphs>
  <ScaleCrop>false</ScaleCrop>
  <Company/>
  <LinksUpToDate>false</LinksUpToDate>
  <CharactersWithSpaces>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Шейнов</dc:creator>
  <cp:keywords/>
  <dc:description/>
  <cp:lastModifiedBy>Игорь Шейнов</cp:lastModifiedBy>
  <cp:revision>1</cp:revision>
  <dcterms:created xsi:type="dcterms:W3CDTF">2022-01-06T10:49:00Z</dcterms:created>
  <dcterms:modified xsi:type="dcterms:W3CDTF">2022-01-06T10:52:00Z</dcterms:modified>
</cp:coreProperties>
</file>